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78D18E85" w14:textId="6ACA1809" w:rsidR="00F729CB" w:rsidRDefault="00450BDE" w:rsidP="00141208">
      <w:pPr>
        <w:jc w:val="center"/>
        <w:outlineLvl w:val="2"/>
        <w:rPr>
          <w:b/>
          <w:bCs/>
        </w:rPr>
      </w:pPr>
      <w:r>
        <w:rPr>
          <w:b/>
          <w:bCs/>
        </w:rPr>
        <w:t>педагогических работников, осваивающих</w:t>
      </w:r>
      <w:r w:rsidRPr="00450BDE">
        <w:rPr>
          <w:b/>
          <w:bCs/>
        </w:rPr>
        <w:t xml:space="preserve"> формы и методы обучения детей с ограниченными возможностями здоровья</w:t>
      </w:r>
    </w:p>
    <w:p w14:paraId="5ADC4F87" w14:textId="1A556E6B" w:rsidR="00C17637" w:rsidRPr="00C17637" w:rsidRDefault="00C17637" w:rsidP="00F729CB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p w14:paraId="612D9AE7" w14:textId="77777777" w:rsidR="00F3011D" w:rsidRDefault="00F3011D" w:rsidP="00F3011D">
      <w:pPr>
        <w:ind w:firstLine="720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400"/>
        <w:gridCol w:w="3124"/>
        <w:gridCol w:w="2107"/>
        <w:gridCol w:w="1578"/>
      </w:tblGrid>
      <w:tr w:rsidR="00F3011D" w14:paraId="10745903" w14:textId="77777777" w:rsidTr="00BC3569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C8BA0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№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4EB1" w14:textId="77777777" w:rsidR="00F3011D" w:rsidRDefault="00F3011D">
            <w:pPr>
              <w:spacing w:before="100" w:beforeAutospacing="1" w:after="100" w:afterAutospacing="1"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Тема мероприятия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C6C7" w14:textId="77777777" w:rsidR="00F3011D" w:rsidRDefault="00F3011D">
            <w:pPr>
              <w:spacing w:line="323" w:lineRule="atLeast"/>
              <w:jc w:val="center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color w:val="000000"/>
                <w:kern w:val="2"/>
                <w:lang w:eastAsia="en-US"/>
                <w14:ligatures w14:val="standardContextual"/>
              </w:rPr>
              <w:t>Вопросы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80B" w14:textId="77777777" w:rsidR="00F3011D" w:rsidRDefault="00F3011D" w:rsidP="00FE44F2">
            <w:pPr>
              <w:spacing w:line="323" w:lineRule="atLeast"/>
              <w:rPr>
                <w:bCs/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 xml:space="preserve">Форма </w:t>
            </w:r>
          </w:p>
          <w:p w14:paraId="48CFF6DE" w14:textId="77777777" w:rsidR="00F3011D" w:rsidRDefault="00F3011D" w:rsidP="00FE44F2">
            <w:pPr>
              <w:spacing w:line="323" w:lineRule="atLeast"/>
              <w:rPr>
                <w:color w:val="000000"/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проведения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E7751" w14:textId="77777777" w:rsidR="00F3011D" w:rsidRDefault="00F3011D" w:rsidP="00FE44F2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bCs/>
                <w:color w:val="000000"/>
                <w:kern w:val="2"/>
                <w:lang w:eastAsia="en-US"/>
                <w14:ligatures w14:val="standardContextual"/>
              </w:rPr>
              <w:t>Дата проведения</w:t>
            </w:r>
          </w:p>
        </w:tc>
      </w:tr>
      <w:tr w:rsidR="00450BDE" w:rsidRPr="00774CF7" w14:paraId="38D3CCD8" w14:textId="77777777" w:rsidTr="00905611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81DC" w14:textId="77777777" w:rsidR="00450BDE" w:rsidRDefault="00450BDE" w:rsidP="00450BD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1</w:t>
            </w:r>
          </w:p>
        </w:tc>
        <w:tc>
          <w:tcPr>
            <w:tcW w:w="2400" w:type="dxa"/>
            <w:shd w:val="clear" w:color="auto" w:fill="FFFFFF" w:themeFill="background1"/>
            <w:hideMark/>
          </w:tcPr>
          <w:p w14:paraId="1713AE1C" w14:textId="1967C4D3" w:rsidR="00450BDE" w:rsidRPr="00450BDE" w:rsidRDefault="00450BDE" w:rsidP="00450BDE">
            <w:pPr>
              <w:ind w:left="-33"/>
            </w:pPr>
            <w:r w:rsidRPr="00450BDE">
              <w:fldChar w:fldCharType="begin"/>
            </w:r>
            <w:r w:rsidRPr="00450BDE">
              <w:instrText xml:space="preserve"> HYPERLINK "https://drive.google.com/file/d/0B8WxqU_lIC8Xbmx3b2RiZFRZUnc/view?usp=sharing" \t "_blank" </w:instrText>
            </w:r>
            <w:r w:rsidRPr="00450BDE">
              <w:fldChar w:fldCharType="separate"/>
            </w:r>
            <w:r w:rsidRPr="00450BDE">
              <w:t xml:space="preserve">Профессиональный компас: современные технологии работы с детьми с </w:t>
            </w:r>
            <w:r w:rsidR="00B65CE2" w:rsidRPr="00B65CE2">
              <w:t>ограниченными возможностями здоровья</w:t>
            </w:r>
            <w:r w:rsidRPr="00450BDE">
              <w:t xml:space="preserve"> в детском саду</w:t>
            </w:r>
          </w:p>
          <w:p w14:paraId="690B3053" w14:textId="77777777" w:rsidR="00450BDE" w:rsidRPr="00450BDE" w:rsidRDefault="00450BDE" w:rsidP="00450BDE">
            <w:pPr>
              <w:shd w:val="clear" w:color="auto" w:fill="FFFFFF"/>
              <w:textAlignment w:val="baseline"/>
              <w:outlineLvl w:val="1"/>
            </w:pPr>
            <w:r w:rsidRPr="00450BDE">
              <w:rPr>
                <w:bdr w:val="none" w:sz="0" w:space="0" w:color="auto" w:frame="1"/>
              </w:rPr>
              <w:fldChar w:fldCharType="end"/>
            </w:r>
          </w:p>
          <w:p w14:paraId="1B8DB07D" w14:textId="159F307B" w:rsidR="00450BDE" w:rsidRPr="00450BDE" w:rsidRDefault="00450BDE" w:rsidP="00450BDE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  <w:hideMark/>
          </w:tcPr>
          <w:p w14:paraId="45BAFA08" w14:textId="660911D8" w:rsidR="00450BDE" w:rsidRPr="00450BDE" w:rsidRDefault="00450BDE" w:rsidP="00504358">
            <w:pPr>
              <w:jc w:val="both"/>
            </w:pPr>
            <w:r w:rsidRPr="00450BDE">
              <w:t>1.</w:t>
            </w:r>
            <w:r w:rsidR="00504358">
              <w:t xml:space="preserve"> </w:t>
            </w:r>
            <w:r w:rsidRPr="00450BDE">
              <w:t>Мастер-класс: «Артикуляционная и пальчиковая гимнастика в режиме дня».</w:t>
            </w:r>
          </w:p>
          <w:p w14:paraId="3116EDE2" w14:textId="04FE7FFC" w:rsidR="00450BDE" w:rsidRPr="00450BDE" w:rsidRDefault="00450BDE" w:rsidP="00504358">
            <w:pPr>
              <w:jc w:val="both"/>
            </w:pPr>
            <w:r w:rsidRPr="00450BDE">
              <w:t>2.</w:t>
            </w:r>
            <w:r w:rsidR="00504358">
              <w:t xml:space="preserve"> </w:t>
            </w:r>
            <w:r w:rsidRPr="00450BDE">
              <w:t>Тренинг: «Применение логопедических пятиминуток на занятиях».</w:t>
            </w:r>
          </w:p>
          <w:p w14:paraId="57B0BCEF" w14:textId="3280AB55" w:rsidR="00450BDE" w:rsidRPr="00450BDE" w:rsidRDefault="00450BDE" w:rsidP="00504358">
            <w:pPr>
              <w:jc w:val="both"/>
            </w:pPr>
            <w:r w:rsidRPr="00450BDE">
              <w:t>3.</w:t>
            </w:r>
            <w:r w:rsidR="00504358">
              <w:t xml:space="preserve"> </w:t>
            </w:r>
            <w:proofErr w:type="spellStart"/>
            <w:r w:rsidRPr="00450BDE">
              <w:t>Воркшоп</w:t>
            </w:r>
            <w:proofErr w:type="spellEnd"/>
            <w:r w:rsidRPr="00450BDE">
              <w:t xml:space="preserve">: «Использование </w:t>
            </w:r>
            <w:proofErr w:type="spellStart"/>
            <w:r w:rsidRPr="00450BDE">
              <w:t>мнемотаблиц</w:t>
            </w:r>
            <w:proofErr w:type="spellEnd"/>
            <w:r w:rsidRPr="00450BDE">
              <w:t xml:space="preserve"> для обучения связной речи и рассказыванию».</w:t>
            </w:r>
          </w:p>
          <w:p w14:paraId="324D01C1" w14:textId="0D39ABFB" w:rsidR="00450BDE" w:rsidRPr="00450BDE" w:rsidRDefault="00450BDE" w:rsidP="00504358">
            <w:pPr>
              <w:jc w:val="both"/>
            </w:pPr>
            <w:r w:rsidRPr="00450BDE">
              <w:t>4.</w:t>
            </w:r>
            <w:r w:rsidR="00504358">
              <w:t xml:space="preserve"> </w:t>
            </w:r>
            <w:r w:rsidRPr="00450BDE">
              <w:t>Практикум: «Автоматизация звуков: контроль речи ребенка вне логопедического кабинета».</w:t>
            </w:r>
          </w:p>
          <w:p w14:paraId="0B0E3213" w14:textId="704CBA8F" w:rsidR="00450BDE" w:rsidRPr="00450BDE" w:rsidRDefault="00B65CE2" w:rsidP="00504358">
            <w:pPr>
              <w:jc w:val="both"/>
            </w:pPr>
            <w:r>
              <w:t xml:space="preserve">5. </w:t>
            </w:r>
            <w:r w:rsidR="00450BDE" w:rsidRPr="00450BDE">
              <w:t>Доступная среда св</w:t>
            </w:r>
            <w:r>
              <w:t>оими руками: зонирование группы</w:t>
            </w:r>
          </w:p>
        </w:tc>
        <w:tc>
          <w:tcPr>
            <w:tcW w:w="2107" w:type="dxa"/>
            <w:hideMark/>
          </w:tcPr>
          <w:p w14:paraId="44D328DC" w14:textId="682CCDE8" w:rsidR="00B56A60" w:rsidRDefault="00450BDE" w:rsidP="00B56A60">
            <w:pPr>
              <w:spacing w:line="256" w:lineRule="auto"/>
              <w:jc w:val="center"/>
            </w:pPr>
            <w:r w:rsidRPr="00450BDE">
              <w:rPr>
                <w:rStyle w:val="FontStyle13"/>
                <w:sz w:val="24"/>
                <w:szCs w:val="24"/>
              </w:rPr>
              <w:t>Семинар</w:t>
            </w:r>
            <w:r w:rsidR="00504358">
              <w:rPr>
                <w:rStyle w:val="FontStyle13"/>
                <w:sz w:val="24"/>
                <w:szCs w:val="24"/>
              </w:rPr>
              <w:t>-</w:t>
            </w:r>
            <w:r w:rsidRPr="00450BDE">
              <w:rPr>
                <w:rStyle w:val="FontStyle13"/>
                <w:sz w:val="24"/>
                <w:szCs w:val="24"/>
              </w:rPr>
              <w:t>практикум</w:t>
            </w:r>
            <w:r w:rsidRPr="00450BDE">
              <w:t xml:space="preserve"> </w:t>
            </w:r>
            <w:r w:rsidR="00B56A60">
              <w:t>на базе ресурсного центра</w:t>
            </w:r>
          </w:p>
          <w:p w14:paraId="3AA3CA62" w14:textId="6AB17A9F" w:rsidR="00450BDE" w:rsidRPr="00450BDE" w:rsidRDefault="00B56A60" w:rsidP="00B56A60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МБДОУ «Детский сад № 55»</w:t>
            </w:r>
          </w:p>
        </w:tc>
        <w:tc>
          <w:tcPr>
            <w:tcW w:w="1578" w:type="dxa"/>
            <w:hideMark/>
          </w:tcPr>
          <w:p w14:paraId="3897F662" w14:textId="206BD68B" w:rsidR="00450BDE" w:rsidRPr="00450BDE" w:rsidRDefault="00450BDE" w:rsidP="0050435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450BDE">
              <w:t>сентябрь</w:t>
            </w:r>
          </w:p>
        </w:tc>
      </w:tr>
      <w:tr w:rsidR="00450BDE" w:rsidRPr="00774CF7" w14:paraId="530D0043" w14:textId="77777777" w:rsidTr="00687EDF">
        <w:trPr>
          <w:trHeight w:val="1408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639A2" w14:textId="77777777" w:rsidR="00450BDE" w:rsidRDefault="00450BDE" w:rsidP="00450BD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2</w:t>
            </w:r>
          </w:p>
        </w:tc>
        <w:tc>
          <w:tcPr>
            <w:tcW w:w="2400" w:type="dxa"/>
            <w:hideMark/>
          </w:tcPr>
          <w:p w14:paraId="5CBDDA69" w14:textId="19E433E5" w:rsidR="00450BDE" w:rsidRPr="00450BDE" w:rsidRDefault="00450BDE" w:rsidP="00450BDE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450BDE">
              <w:t xml:space="preserve">Дети </w:t>
            </w:r>
            <w:r w:rsidR="00B56A60" w:rsidRPr="00B56A60">
              <w:t>с ограниченными возможностями здоровья</w:t>
            </w:r>
            <w:r w:rsidRPr="00450BDE">
              <w:t>: основы приклад</w:t>
            </w:r>
            <w:r w:rsidR="00141208">
              <w:t>ного анализа поведения в группе</w:t>
            </w:r>
          </w:p>
        </w:tc>
        <w:tc>
          <w:tcPr>
            <w:tcW w:w="3124" w:type="dxa"/>
          </w:tcPr>
          <w:p w14:paraId="00D902EE" w14:textId="6912704F" w:rsidR="00B56A60" w:rsidRDefault="00450BDE" w:rsidP="00B56A60">
            <w:pPr>
              <w:outlineLvl w:val="1"/>
            </w:pPr>
            <w:r w:rsidRPr="00450BDE">
              <w:t>1.</w:t>
            </w:r>
            <w:r w:rsidR="00504358">
              <w:t xml:space="preserve"> </w:t>
            </w:r>
            <w:r w:rsidRPr="00450BDE">
              <w:t>Методический мост «Трудное поведение: агрессия, протест, упрямство. Стратегия воспитателя»</w:t>
            </w:r>
            <w:r w:rsidR="00504358">
              <w:t>.</w:t>
            </w:r>
          </w:p>
          <w:p w14:paraId="30F749A0" w14:textId="036B797E" w:rsidR="00450BDE" w:rsidRPr="00450BDE" w:rsidRDefault="00450BDE" w:rsidP="00B56A60">
            <w:pPr>
              <w:outlineLvl w:val="1"/>
            </w:pPr>
            <w:r w:rsidRPr="00450BDE">
              <w:t>2. «</w:t>
            </w:r>
            <w:proofErr w:type="spellStart"/>
            <w:r w:rsidRPr="00450BDE">
              <w:t>Нейроигры</w:t>
            </w:r>
            <w:proofErr w:type="spellEnd"/>
            <w:r w:rsidRPr="00450BDE">
              <w:t xml:space="preserve">, </w:t>
            </w:r>
            <w:proofErr w:type="spellStart"/>
            <w:r w:rsidRPr="00450BDE">
              <w:t>нейрографика</w:t>
            </w:r>
            <w:proofErr w:type="spellEnd"/>
            <w:r w:rsidRPr="00450BDE">
              <w:t xml:space="preserve"> и межполушарное взаимодействие как фундамент коррекции»</w:t>
            </w:r>
            <w:r w:rsidR="00504358">
              <w:t>.</w:t>
            </w:r>
          </w:p>
          <w:p w14:paraId="317F6CD5" w14:textId="557BB5B3" w:rsidR="00450BDE" w:rsidRPr="00450BDE" w:rsidRDefault="00450BDE" w:rsidP="00450BDE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  <w:r w:rsidRPr="00450BDE">
              <w:t>3.</w:t>
            </w:r>
            <w:r w:rsidR="00504358">
              <w:t xml:space="preserve"> </w:t>
            </w:r>
            <w:r w:rsidRPr="00450BDE">
              <w:t>Тренинг «Психологическое здоровье воспитателя в условиях инклюзии. Профилактика выгорания»</w:t>
            </w:r>
          </w:p>
        </w:tc>
        <w:tc>
          <w:tcPr>
            <w:tcW w:w="2107" w:type="dxa"/>
            <w:hideMark/>
          </w:tcPr>
          <w:p w14:paraId="2D6712F3" w14:textId="7EB73510" w:rsidR="00B56A60" w:rsidRDefault="00B56A60" w:rsidP="00B56A60">
            <w:pPr>
              <w:spacing w:line="256" w:lineRule="auto"/>
              <w:jc w:val="center"/>
            </w:pPr>
            <w:r>
              <w:t>Семинар</w:t>
            </w:r>
            <w:r w:rsidR="00504358">
              <w:t>-</w:t>
            </w:r>
            <w:r>
              <w:t>практикум на базе ресурсного центра</w:t>
            </w:r>
          </w:p>
          <w:p w14:paraId="007EFB74" w14:textId="143C4E07" w:rsidR="00450BDE" w:rsidRPr="00450BDE" w:rsidRDefault="00B56A60" w:rsidP="00B56A60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 xml:space="preserve">МБДОУ «Детский сад № 55» </w:t>
            </w:r>
          </w:p>
        </w:tc>
        <w:tc>
          <w:tcPr>
            <w:tcW w:w="1578" w:type="dxa"/>
            <w:hideMark/>
          </w:tcPr>
          <w:p w14:paraId="22813CFA" w14:textId="4D2398E8" w:rsidR="00450BDE" w:rsidRPr="00450BDE" w:rsidRDefault="00450BDE" w:rsidP="0050435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450BDE">
              <w:t>ноябрь</w:t>
            </w:r>
          </w:p>
        </w:tc>
      </w:tr>
      <w:tr w:rsidR="00450BDE" w:rsidRPr="00774CF7" w14:paraId="4A609371" w14:textId="77777777" w:rsidTr="00687EDF">
        <w:trPr>
          <w:trHeight w:val="154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ED95" w14:textId="77777777" w:rsidR="00450BDE" w:rsidRDefault="00450BDE" w:rsidP="00450BD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3</w:t>
            </w:r>
          </w:p>
        </w:tc>
        <w:tc>
          <w:tcPr>
            <w:tcW w:w="2400" w:type="dxa"/>
          </w:tcPr>
          <w:p w14:paraId="4DF369D0" w14:textId="411A0A4B" w:rsidR="00450BDE" w:rsidRPr="00450BDE" w:rsidRDefault="00450BDE" w:rsidP="00450BDE">
            <w:pPr>
              <w:spacing w:before="100" w:beforeAutospacing="1" w:after="100" w:afterAutospacing="1"/>
              <w:outlineLvl w:val="1"/>
            </w:pPr>
            <w:r w:rsidRPr="00450BDE">
              <w:t xml:space="preserve">Игровые технологии в инклюзии: как включить ребенка </w:t>
            </w:r>
            <w:r w:rsidR="00B56A60" w:rsidRPr="00450BDE">
              <w:t xml:space="preserve">с </w:t>
            </w:r>
            <w:r w:rsidR="00B56A60" w:rsidRPr="00B56A60">
              <w:t>ограниченными возможностями здоровья</w:t>
            </w:r>
            <w:r w:rsidR="00141208">
              <w:t xml:space="preserve"> в коллектив</w:t>
            </w:r>
            <w:r w:rsidRPr="00450BDE">
              <w:t xml:space="preserve"> </w:t>
            </w:r>
          </w:p>
          <w:p w14:paraId="27DA4A31" w14:textId="69ADDC90" w:rsidR="00450BDE" w:rsidRPr="00450BDE" w:rsidRDefault="00450BDE" w:rsidP="00450BDE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</w:tcPr>
          <w:p w14:paraId="410A93A5" w14:textId="05F67CDB" w:rsidR="00450BDE" w:rsidRPr="00450BDE" w:rsidRDefault="00450BDE" w:rsidP="00450BDE">
            <w:pPr>
              <w:pStyle w:val="a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50BDE">
              <w:rPr>
                <w:rFonts w:ascii="Times New Roman" w:hAnsi="Times New Roman"/>
                <w:iCs/>
                <w:sz w:val="24"/>
                <w:szCs w:val="24"/>
              </w:rPr>
              <w:t>1.</w:t>
            </w:r>
            <w:r w:rsidR="00504358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450BD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Специфика игровой деятельности при разных нарушениях.</w:t>
            </w:r>
          </w:p>
          <w:p w14:paraId="4DCEF0BD" w14:textId="77777777" w:rsidR="00450BDE" w:rsidRPr="00450BDE" w:rsidRDefault="00450BDE" w:rsidP="00450BDE">
            <w:r w:rsidRPr="00450BDE">
              <w:t>2. Как адаптировать подвижные и сюжетно-ролевые игры (введение роли помощника, упрощение правил, использование визуальных маркеров).</w:t>
            </w:r>
          </w:p>
          <w:p w14:paraId="341A3409" w14:textId="4D2094BD" w:rsidR="00450BDE" w:rsidRPr="00450BDE" w:rsidRDefault="00450BDE" w:rsidP="00504358">
            <w:pPr>
              <w:rPr>
                <w:kern w:val="2"/>
                <w:lang w:eastAsia="en-US"/>
                <w14:ligatures w14:val="standardContextual"/>
              </w:rPr>
            </w:pPr>
            <w:r w:rsidRPr="00450BDE">
              <w:lastRenderedPageBreak/>
              <w:t xml:space="preserve">3. Игровая сессия. Модификация стандартных игр («Гуси-лебеди», «Магазин», «Пятнашки») для одновременного участия обычных детей и детей </w:t>
            </w:r>
            <w:r w:rsidR="00B56A60" w:rsidRPr="00450BDE">
              <w:t xml:space="preserve">с </w:t>
            </w:r>
            <w:r w:rsidR="00B56A60" w:rsidRPr="00B56A60">
              <w:t>ограниченными возможностями здоровья</w:t>
            </w:r>
          </w:p>
        </w:tc>
        <w:tc>
          <w:tcPr>
            <w:tcW w:w="2107" w:type="dxa"/>
          </w:tcPr>
          <w:p w14:paraId="32FBEDAA" w14:textId="0EAB7DCB" w:rsidR="00B56A60" w:rsidRDefault="00450BDE" w:rsidP="00B56A60">
            <w:pPr>
              <w:jc w:val="center"/>
            </w:pPr>
            <w:r w:rsidRPr="00450BDE">
              <w:lastRenderedPageBreak/>
              <w:t>Семинар</w:t>
            </w:r>
            <w:r w:rsidR="00B56A60">
              <w:t>-</w:t>
            </w:r>
            <w:r w:rsidRPr="00450BDE">
              <w:t>практикум</w:t>
            </w:r>
            <w:r w:rsidR="00B56A60">
              <w:t xml:space="preserve"> на базе ресурсного центра</w:t>
            </w:r>
          </w:p>
          <w:p w14:paraId="680A6655" w14:textId="05D95539" w:rsidR="00450BDE" w:rsidRPr="00450BDE" w:rsidRDefault="00B56A60" w:rsidP="00B56A60">
            <w:pPr>
              <w:jc w:val="center"/>
            </w:pPr>
            <w:r>
              <w:t>МБДОУ «Детский сад № 55»</w:t>
            </w:r>
          </w:p>
          <w:p w14:paraId="6C4B0593" w14:textId="06D9AE8F" w:rsidR="00450BDE" w:rsidRPr="00450BDE" w:rsidRDefault="00450BDE" w:rsidP="00450BDE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1578" w:type="dxa"/>
            <w:hideMark/>
          </w:tcPr>
          <w:p w14:paraId="1521BD1C" w14:textId="3C8DFAB3" w:rsidR="00450BDE" w:rsidRPr="00450BDE" w:rsidRDefault="00450BDE" w:rsidP="0050435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450BDE">
              <w:t>февраль</w:t>
            </w:r>
          </w:p>
        </w:tc>
      </w:tr>
      <w:tr w:rsidR="00450BDE" w:rsidRPr="00774CF7" w14:paraId="04489D73" w14:textId="77777777" w:rsidTr="00687EDF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3FB2" w14:textId="77777777" w:rsidR="00450BDE" w:rsidRDefault="00450BDE" w:rsidP="00450BDE">
            <w:pPr>
              <w:spacing w:line="256" w:lineRule="auto"/>
              <w:rPr>
                <w:kern w:val="2"/>
                <w:lang w:eastAsia="en-US"/>
                <w14:ligatures w14:val="standardContextual"/>
              </w:rPr>
            </w:pPr>
            <w:r>
              <w:rPr>
                <w:kern w:val="2"/>
                <w:lang w:eastAsia="en-US"/>
                <w14:ligatures w14:val="standardContextual"/>
              </w:rPr>
              <w:t>4</w:t>
            </w:r>
          </w:p>
        </w:tc>
        <w:tc>
          <w:tcPr>
            <w:tcW w:w="2400" w:type="dxa"/>
          </w:tcPr>
          <w:p w14:paraId="3D19F41E" w14:textId="75F6F8D0" w:rsidR="00450BDE" w:rsidRPr="00450BDE" w:rsidRDefault="00450BDE" w:rsidP="00450BDE">
            <w:r w:rsidRPr="00450BDE">
              <w:t xml:space="preserve">Технологии эффективного общения с родителями ребенка с </w:t>
            </w:r>
            <w:r w:rsidR="00B56A60" w:rsidRPr="00B56A60">
              <w:t>ограниченными возможностями здоровья</w:t>
            </w:r>
          </w:p>
          <w:p w14:paraId="27B6F34C" w14:textId="77777777" w:rsidR="00450BDE" w:rsidRPr="00450BDE" w:rsidRDefault="00450BDE" w:rsidP="00450BDE">
            <w:pPr>
              <w:rPr>
                <w:shd w:val="clear" w:color="auto" w:fill="FFFFFF"/>
              </w:rPr>
            </w:pPr>
          </w:p>
          <w:p w14:paraId="30A080A1" w14:textId="77777777" w:rsidR="00450BDE" w:rsidRPr="00450BDE" w:rsidRDefault="00450BDE" w:rsidP="00450BDE">
            <w:pPr>
              <w:rPr>
                <w:shd w:val="clear" w:color="auto" w:fill="FFFFFF"/>
              </w:rPr>
            </w:pPr>
          </w:p>
          <w:p w14:paraId="6767C1E4" w14:textId="2DD77115" w:rsidR="00450BDE" w:rsidRPr="00450BDE" w:rsidRDefault="00450BDE" w:rsidP="00450BDE">
            <w:pPr>
              <w:spacing w:line="256" w:lineRule="auto"/>
              <w:jc w:val="both"/>
              <w:rPr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3124" w:type="dxa"/>
          </w:tcPr>
          <w:p w14:paraId="1559BC21" w14:textId="77777777" w:rsidR="00B56A60" w:rsidRDefault="00450BDE" w:rsidP="00504358">
            <w:pPr>
              <w:jc w:val="both"/>
            </w:pPr>
            <w:r w:rsidRPr="00450BDE">
              <w:t xml:space="preserve">1. </w:t>
            </w:r>
            <w:r w:rsidR="00B56A60" w:rsidRPr="00B56A60">
              <w:t>Мотивация родителей к систематическому выполнению домашних заданий логопеда</w:t>
            </w:r>
          </w:p>
          <w:p w14:paraId="175EAF82" w14:textId="2E930625" w:rsidR="00450BDE" w:rsidRPr="00450BDE" w:rsidRDefault="00450BDE" w:rsidP="00504358">
            <w:pPr>
              <w:jc w:val="both"/>
            </w:pPr>
            <w:r w:rsidRPr="00450BDE">
              <w:t>2. Деловая игра: «Проведение эффективного родительского собрания в группе компенсирующей направленности».</w:t>
            </w:r>
          </w:p>
          <w:p w14:paraId="3E7640CA" w14:textId="11C7EC57" w:rsidR="00450BDE" w:rsidRPr="00450BDE" w:rsidRDefault="00450BDE" w:rsidP="00504358">
            <w:pPr>
              <w:ind w:left="28"/>
              <w:contextualSpacing/>
              <w:jc w:val="both"/>
              <w:rPr>
                <w:bCs/>
              </w:rPr>
            </w:pPr>
            <w:r w:rsidRPr="00450BDE">
              <w:t xml:space="preserve">3. Взаимодействие педагогов с </w:t>
            </w:r>
            <w:r w:rsidR="00B56A60">
              <w:t>родителями детей</w:t>
            </w:r>
            <w:r w:rsidR="00B56A60" w:rsidRPr="00450BDE">
              <w:t xml:space="preserve"> с </w:t>
            </w:r>
            <w:r w:rsidR="00B56A60" w:rsidRPr="00B56A60">
              <w:t>ограниченными возможностями здоровья</w:t>
            </w:r>
            <w:r w:rsidR="00B56A60">
              <w:t xml:space="preserve"> при реализации индивидуальных образовательных маршрутов</w:t>
            </w:r>
          </w:p>
        </w:tc>
        <w:tc>
          <w:tcPr>
            <w:tcW w:w="2107" w:type="dxa"/>
          </w:tcPr>
          <w:p w14:paraId="46E5FB25" w14:textId="65F03377" w:rsidR="00B56A60" w:rsidRDefault="00450BDE" w:rsidP="00B56A60">
            <w:pPr>
              <w:spacing w:line="256" w:lineRule="auto"/>
              <w:jc w:val="center"/>
            </w:pPr>
            <w:r w:rsidRPr="00450BDE">
              <w:t>Практический семинар</w:t>
            </w:r>
            <w:r w:rsidR="00B56A60">
              <w:t xml:space="preserve"> на базе ресурсного центра</w:t>
            </w:r>
          </w:p>
          <w:p w14:paraId="59A06A4F" w14:textId="7FE0963A" w:rsidR="00450BDE" w:rsidRPr="00450BDE" w:rsidRDefault="00B56A60" w:rsidP="00B56A60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>
              <w:t>МБДОУ «Детский сад № 55»</w:t>
            </w:r>
          </w:p>
        </w:tc>
        <w:tc>
          <w:tcPr>
            <w:tcW w:w="1578" w:type="dxa"/>
          </w:tcPr>
          <w:p w14:paraId="7A1B4C3C" w14:textId="11385110" w:rsidR="00450BDE" w:rsidRPr="00450BDE" w:rsidRDefault="00450BDE" w:rsidP="00504358">
            <w:pPr>
              <w:spacing w:line="256" w:lineRule="auto"/>
              <w:jc w:val="center"/>
              <w:rPr>
                <w:kern w:val="2"/>
                <w:lang w:eastAsia="en-US"/>
                <w14:ligatures w14:val="standardContextual"/>
              </w:rPr>
            </w:pPr>
            <w:r w:rsidRPr="00450BDE">
              <w:t>апрель</w:t>
            </w:r>
          </w:p>
        </w:tc>
      </w:tr>
    </w:tbl>
    <w:p w14:paraId="70CCFDCC" w14:textId="72DBE19D" w:rsidR="00F3011D" w:rsidRDefault="00F3011D" w:rsidP="00ED5A39"/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  <w:bookmarkStart w:id="0" w:name="_GoBack"/>
      <w:bookmarkEnd w:id="0"/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63EB"/>
    <w:multiLevelType w:val="hybridMultilevel"/>
    <w:tmpl w:val="62468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408A0"/>
    <w:multiLevelType w:val="hybridMultilevel"/>
    <w:tmpl w:val="88827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14BC2"/>
    <w:rsid w:val="00095C3B"/>
    <w:rsid w:val="00141208"/>
    <w:rsid w:val="001B666F"/>
    <w:rsid w:val="00450BDE"/>
    <w:rsid w:val="0048379B"/>
    <w:rsid w:val="00490957"/>
    <w:rsid w:val="004F3449"/>
    <w:rsid w:val="00504358"/>
    <w:rsid w:val="00664B9C"/>
    <w:rsid w:val="00677839"/>
    <w:rsid w:val="00774CF7"/>
    <w:rsid w:val="00B55ADD"/>
    <w:rsid w:val="00B56A60"/>
    <w:rsid w:val="00B65CE2"/>
    <w:rsid w:val="00BC3569"/>
    <w:rsid w:val="00C17637"/>
    <w:rsid w:val="00CA0EF1"/>
    <w:rsid w:val="00D431B3"/>
    <w:rsid w:val="00D90636"/>
    <w:rsid w:val="00EA25D2"/>
    <w:rsid w:val="00ED5A39"/>
    <w:rsid w:val="00F3011D"/>
    <w:rsid w:val="00F729CB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  <w:style w:type="character" w:customStyle="1" w:styleId="FontStyle13">
    <w:name w:val="Font Style13"/>
    <w:basedOn w:val="a0"/>
    <w:uiPriority w:val="99"/>
    <w:rsid w:val="00450BDE"/>
    <w:rPr>
      <w:rFonts w:ascii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450BD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7AC97-6054-44FD-91D5-94FEF9FD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20</cp:revision>
  <dcterms:created xsi:type="dcterms:W3CDTF">2026-05-15T19:01:00Z</dcterms:created>
  <dcterms:modified xsi:type="dcterms:W3CDTF">2026-09-09T12:42:00Z</dcterms:modified>
</cp:coreProperties>
</file>